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5F28" w14:textId="3EE80FBC" w:rsidR="008C0EB7" w:rsidRPr="00DD03B2" w:rsidRDefault="008C0EB7" w:rsidP="00EC57B7">
      <w:pPr>
        <w:outlineLvl w:val="0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DD03B2">
        <w:rPr>
          <w:rFonts w:ascii="Arial" w:hAnsi="Arial" w:cs="Arial"/>
          <w:b/>
          <w:color w:val="C00000"/>
          <w:sz w:val="28"/>
          <w:szCs w:val="28"/>
          <w:lang w:val="en-US"/>
        </w:rPr>
        <w:t>Pressetext kurz</w:t>
      </w:r>
    </w:p>
    <w:p w14:paraId="3B0B632A" w14:textId="77777777" w:rsidR="008C0EB7" w:rsidRPr="00DD03B2" w:rsidRDefault="008C0EB7" w:rsidP="00EC57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  <w:lang w:val="en-US"/>
        </w:rPr>
      </w:pPr>
    </w:p>
    <w:p w14:paraId="085E47F8" w14:textId="77777777" w:rsidR="00EC57B7" w:rsidRPr="00DD03B2" w:rsidRDefault="00EC57B7" w:rsidP="00EC57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  <w:lang w:val="en-US"/>
        </w:rPr>
      </w:pPr>
      <w:r w:rsidRPr="00DD03B2">
        <w:rPr>
          <w:rFonts w:ascii="Arial" w:hAnsi="Arial" w:cs="Arial"/>
          <w:b/>
          <w:color w:val="323E4F" w:themeColor="text2" w:themeShade="BF"/>
          <w:sz w:val="28"/>
          <w:szCs w:val="28"/>
          <w:lang w:val="en-US"/>
        </w:rPr>
        <w:t xml:space="preserve">TOM MUELLERS RED SHOES </w:t>
      </w:r>
    </w:p>
    <w:p w14:paraId="23FBA80C" w14:textId="77777777" w:rsidR="00EC57B7" w:rsidRDefault="00EC57B7" w:rsidP="00EC57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8C0EB7">
        <w:rPr>
          <w:rFonts w:ascii="Arial" w:hAnsi="Arial" w:cs="Arial"/>
          <w:b/>
          <w:color w:val="323E4F" w:themeColor="text2" w:themeShade="BF"/>
          <w:sz w:val="28"/>
          <w:szCs w:val="28"/>
        </w:rPr>
        <w:t>FUNKY SOUL-JAZZ</w:t>
      </w:r>
    </w:p>
    <w:p w14:paraId="67B07217" w14:textId="77777777" w:rsidR="008C0EB7" w:rsidRPr="008C0EB7" w:rsidRDefault="008C0EB7" w:rsidP="00EC57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</w:rPr>
      </w:pPr>
    </w:p>
    <w:p w14:paraId="086A9B9F" w14:textId="6EEF7EAC" w:rsidR="00EC57B7" w:rsidRPr="00DD03B2" w:rsidRDefault="00EC57B7" w:rsidP="00EC57B7">
      <w:pPr>
        <w:rPr>
          <w:rFonts w:ascii="Arial" w:hAnsi="Arial" w:cs="Arial"/>
          <w:color w:val="000000" w:themeColor="text1"/>
        </w:rPr>
      </w:pPr>
      <w:r w:rsidRPr="00DD03B2">
        <w:rPr>
          <w:rFonts w:ascii="Arial" w:hAnsi="Arial" w:cs="Arial"/>
          <w:color w:val="000000" w:themeColor="text1"/>
        </w:rPr>
        <w:t>Die Musik des Trios rund um Mastermind Tom M</w:t>
      </w:r>
      <w:r w:rsidR="00FF7CC2">
        <w:rPr>
          <w:rFonts w:ascii="Arial" w:hAnsi="Arial" w:cs="Arial"/>
          <w:color w:val="000000" w:themeColor="text1"/>
        </w:rPr>
        <w:t>ue</w:t>
      </w:r>
      <w:r w:rsidRPr="00DD03B2">
        <w:rPr>
          <w:rFonts w:ascii="Arial" w:hAnsi="Arial" w:cs="Arial"/>
          <w:color w:val="000000" w:themeColor="text1"/>
        </w:rPr>
        <w:t xml:space="preserve">ller (keys) </w:t>
      </w:r>
      <w:proofErr w:type="gramStart"/>
      <w:r w:rsidRPr="00DD03B2">
        <w:rPr>
          <w:rFonts w:ascii="Arial" w:hAnsi="Arial" w:cs="Arial"/>
          <w:color w:val="000000" w:themeColor="text1"/>
        </w:rPr>
        <w:t>kombiniert  Elemente</w:t>
      </w:r>
      <w:proofErr w:type="gramEnd"/>
      <w:r w:rsidRPr="00DD03B2">
        <w:rPr>
          <w:rFonts w:ascii="Arial" w:hAnsi="Arial" w:cs="Arial"/>
          <w:color w:val="000000" w:themeColor="text1"/>
        </w:rPr>
        <w:t xml:space="preserve"> von schweißtreibendem Funk und Soul, ehrlichem Blues und gerade soviel an Jazz, um dem Ganzen einen interessanten Charakter zu verleihen .</w:t>
      </w:r>
    </w:p>
    <w:p w14:paraId="7CE0CC45" w14:textId="614011D9" w:rsidR="00EC57B7" w:rsidRPr="00DD03B2" w:rsidRDefault="00EC57B7" w:rsidP="00EC57B7">
      <w:pPr>
        <w:rPr>
          <w:rFonts w:ascii="Arial" w:hAnsi="Arial" w:cs="Arial"/>
          <w:color w:val="000000" w:themeColor="text1"/>
        </w:rPr>
      </w:pPr>
      <w:r w:rsidRPr="00DD03B2">
        <w:rPr>
          <w:rFonts w:ascii="Arial" w:hAnsi="Arial" w:cs="Arial"/>
          <w:color w:val="000000" w:themeColor="text1"/>
        </w:rPr>
        <w:t>Die dargebotenen Nummern stammen aus der Feder von Tom M</w:t>
      </w:r>
      <w:r w:rsidR="00FF7CC2">
        <w:rPr>
          <w:rFonts w:ascii="Arial" w:hAnsi="Arial" w:cs="Arial"/>
          <w:color w:val="000000" w:themeColor="text1"/>
        </w:rPr>
        <w:t>ue</w:t>
      </w:r>
      <w:r w:rsidRPr="00DD03B2">
        <w:rPr>
          <w:rFonts w:ascii="Arial" w:hAnsi="Arial" w:cs="Arial"/>
          <w:color w:val="000000" w:themeColor="text1"/>
        </w:rPr>
        <w:t xml:space="preserve">ller – es werden aber auch </w:t>
      </w:r>
      <w:proofErr w:type="gramStart"/>
      <w:r w:rsidRPr="00DD03B2">
        <w:rPr>
          <w:rFonts w:ascii="Arial" w:hAnsi="Arial" w:cs="Arial"/>
          <w:color w:val="000000" w:themeColor="text1"/>
        </w:rPr>
        <w:t>raffinierte  Arrangements</w:t>
      </w:r>
      <w:proofErr w:type="gramEnd"/>
      <w:r w:rsidRPr="00DD03B2">
        <w:rPr>
          <w:rFonts w:ascii="Arial" w:hAnsi="Arial" w:cs="Arial"/>
          <w:color w:val="000000" w:themeColor="text1"/>
        </w:rPr>
        <w:t xml:space="preserve"> bekannter grooviger Nummern geboten. Für reichlich Abwechslung ist jedenfalls gesorgt.</w:t>
      </w:r>
    </w:p>
    <w:p w14:paraId="57096508" w14:textId="77777777" w:rsidR="00EC57B7" w:rsidRPr="008C0EB7" w:rsidRDefault="00EC57B7" w:rsidP="00420DD9">
      <w:pPr>
        <w:rPr>
          <w:rFonts w:ascii="Arial" w:hAnsi="Arial" w:cs="Arial"/>
          <w:color w:val="000000" w:themeColor="text1"/>
        </w:rPr>
      </w:pPr>
    </w:p>
    <w:p w14:paraId="184B8FC5" w14:textId="77777777" w:rsidR="00420DD9" w:rsidRPr="008C0EB7" w:rsidRDefault="00420DD9" w:rsidP="00420DD9">
      <w:pPr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>Besetzung:</w:t>
      </w:r>
      <w:r w:rsidRPr="008C0EB7">
        <w:rPr>
          <w:rFonts w:ascii="Arial" w:hAnsi="Arial" w:cs="Arial"/>
          <w:color w:val="000000" w:themeColor="text1"/>
        </w:rPr>
        <w:br/>
        <w:t xml:space="preserve">Tom Müller </w:t>
      </w:r>
      <w:r w:rsidRPr="008C0EB7">
        <w:rPr>
          <w:rFonts w:ascii="Arial" w:hAnsi="Arial" w:cs="Arial"/>
          <w:color w:val="000000" w:themeColor="text1"/>
        </w:rPr>
        <w:tab/>
      </w:r>
      <w:r w:rsidRPr="008C0EB7">
        <w:rPr>
          <w:rFonts w:ascii="Arial" w:hAnsi="Arial" w:cs="Arial"/>
          <w:color w:val="000000" w:themeColor="text1"/>
        </w:rPr>
        <w:tab/>
        <w:t>keys</w:t>
      </w:r>
      <w:r w:rsidRPr="008C0EB7">
        <w:rPr>
          <w:rFonts w:ascii="Arial" w:hAnsi="Arial" w:cs="Arial"/>
          <w:color w:val="000000" w:themeColor="text1"/>
        </w:rPr>
        <w:br/>
        <w:t>Richard Lorenz</w:t>
      </w:r>
      <w:r w:rsidRPr="008C0EB7">
        <w:rPr>
          <w:rFonts w:ascii="Arial" w:hAnsi="Arial" w:cs="Arial"/>
          <w:color w:val="000000" w:themeColor="text1"/>
        </w:rPr>
        <w:tab/>
        <w:t>git</w:t>
      </w:r>
      <w:r w:rsidRPr="008C0EB7">
        <w:rPr>
          <w:rFonts w:ascii="Arial" w:hAnsi="Arial" w:cs="Arial"/>
          <w:color w:val="000000" w:themeColor="text1"/>
        </w:rPr>
        <w:br/>
        <w:t>Rupert Blahous</w:t>
      </w:r>
      <w:r w:rsidRPr="008C0EB7">
        <w:rPr>
          <w:rFonts w:ascii="Arial" w:hAnsi="Arial" w:cs="Arial"/>
          <w:color w:val="000000" w:themeColor="text1"/>
        </w:rPr>
        <w:tab/>
        <w:t>drums</w:t>
      </w:r>
    </w:p>
    <w:p w14:paraId="145C0C55" w14:textId="77777777" w:rsidR="009E58A4" w:rsidRDefault="009E58A4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14:paraId="4F5E645F" w14:textId="77777777" w:rsidR="008C0EB7" w:rsidRDefault="008C0EB7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14:paraId="733D7C08" w14:textId="77777777" w:rsidR="008C0EB7" w:rsidRDefault="008C0EB7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14:paraId="18CC31D9" w14:textId="77777777" w:rsidR="008C0EB7" w:rsidRDefault="008C0EB7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14:paraId="6CA11DE2" w14:textId="77777777" w:rsidR="008C0EB7" w:rsidRPr="008C0EB7" w:rsidRDefault="008C0EB7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14:paraId="0635A719" w14:textId="3521C8DE" w:rsidR="008C0EB7" w:rsidRPr="00DD03B2" w:rsidRDefault="008C0EB7" w:rsidP="008C0EB7">
      <w:pPr>
        <w:outlineLvl w:val="0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DD03B2">
        <w:rPr>
          <w:rFonts w:ascii="Arial" w:hAnsi="Arial" w:cs="Arial"/>
          <w:b/>
          <w:color w:val="C00000"/>
          <w:sz w:val="28"/>
          <w:szCs w:val="28"/>
          <w:lang w:val="en-US"/>
        </w:rPr>
        <w:t>Pressetext lang</w:t>
      </w:r>
    </w:p>
    <w:p w14:paraId="535819CF" w14:textId="77777777" w:rsidR="008C0EB7" w:rsidRPr="00DD03B2" w:rsidRDefault="008C0EB7" w:rsidP="008C0E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  <w:lang w:val="en-US"/>
        </w:rPr>
      </w:pPr>
    </w:p>
    <w:p w14:paraId="75E30F16" w14:textId="77777777" w:rsidR="008C0EB7" w:rsidRPr="00DD03B2" w:rsidRDefault="008C0EB7" w:rsidP="008C0E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  <w:lang w:val="en-US"/>
        </w:rPr>
      </w:pPr>
      <w:r w:rsidRPr="00DD03B2">
        <w:rPr>
          <w:rFonts w:ascii="Arial" w:hAnsi="Arial" w:cs="Arial"/>
          <w:b/>
          <w:color w:val="323E4F" w:themeColor="text2" w:themeShade="BF"/>
          <w:sz w:val="28"/>
          <w:szCs w:val="28"/>
          <w:lang w:val="en-US"/>
        </w:rPr>
        <w:t xml:space="preserve">TOM MUELLERS RED SHOES </w:t>
      </w:r>
    </w:p>
    <w:p w14:paraId="22C6A69F" w14:textId="77777777" w:rsidR="008C0EB7" w:rsidRDefault="008C0EB7" w:rsidP="008C0EB7">
      <w:pPr>
        <w:outlineLvl w:val="0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8C0EB7">
        <w:rPr>
          <w:rFonts w:ascii="Arial" w:hAnsi="Arial" w:cs="Arial"/>
          <w:b/>
          <w:color w:val="323E4F" w:themeColor="text2" w:themeShade="BF"/>
          <w:sz w:val="28"/>
          <w:szCs w:val="28"/>
        </w:rPr>
        <w:t>FUNKY SOUL-JAZZ</w:t>
      </w:r>
    </w:p>
    <w:p w14:paraId="1777A964" w14:textId="77777777" w:rsidR="008C0EB7" w:rsidRPr="008C0EB7" w:rsidRDefault="008C0EB7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14:paraId="70AEF9DA" w14:textId="77777777" w:rsidR="008C0EB7" w:rsidRPr="008C0EB7" w:rsidRDefault="008C0EB7" w:rsidP="008C0E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>„Es passt nicht jeder Schuh an jeden Fuß.“</w:t>
      </w:r>
    </w:p>
    <w:p w14:paraId="03B4226D" w14:textId="77777777" w:rsidR="008C0EB7" w:rsidRPr="008C0EB7" w:rsidRDefault="008C0EB7" w:rsidP="008C0E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 xml:space="preserve">TOM MUELLERS RED SHOES stehen jedenfalls mit ihren markanten, </w:t>
      </w:r>
      <w:proofErr w:type="gramStart"/>
      <w:r w:rsidRPr="008C0EB7">
        <w:rPr>
          <w:rFonts w:ascii="Arial" w:hAnsi="Arial" w:cs="Arial"/>
          <w:color w:val="000000" w:themeColor="text1"/>
        </w:rPr>
        <w:t>passenden  Markenzeichen</w:t>
      </w:r>
      <w:proofErr w:type="gramEnd"/>
      <w:r w:rsidRPr="008C0EB7">
        <w:rPr>
          <w:rFonts w:ascii="Arial" w:hAnsi="Arial" w:cs="Arial"/>
          <w:color w:val="000000" w:themeColor="text1"/>
        </w:rPr>
        <w:t xml:space="preserve"> – den roten Schuhen - auf festem Untergrund mit einer ordentlichen Portion an erdigem Groove. </w:t>
      </w:r>
    </w:p>
    <w:p w14:paraId="30995763" w14:textId="4718D005" w:rsidR="008C0EB7" w:rsidRPr="008C0EB7" w:rsidRDefault="008C0EB7" w:rsidP="008C0E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>Die Musik des Trios rund um Mastermind Tom M</w:t>
      </w:r>
      <w:r w:rsidR="00FF7CC2">
        <w:rPr>
          <w:rFonts w:ascii="Arial" w:hAnsi="Arial" w:cs="Arial"/>
          <w:color w:val="000000" w:themeColor="text1"/>
        </w:rPr>
        <w:t>ue</w:t>
      </w:r>
      <w:r w:rsidRPr="008C0EB7">
        <w:rPr>
          <w:rFonts w:ascii="Arial" w:hAnsi="Arial" w:cs="Arial"/>
          <w:color w:val="000000" w:themeColor="text1"/>
        </w:rPr>
        <w:t xml:space="preserve">ller (keys) </w:t>
      </w:r>
      <w:proofErr w:type="gramStart"/>
      <w:r w:rsidRPr="008C0EB7">
        <w:rPr>
          <w:rFonts w:ascii="Arial" w:hAnsi="Arial" w:cs="Arial"/>
          <w:color w:val="000000" w:themeColor="text1"/>
        </w:rPr>
        <w:t>kombiniert  Elemente</w:t>
      </w:r>
      <w:proofErr w:type="gramEnd"/>
      <w:r w:rsidRPr="008C0EB7">
        <w:rPr>
          <w:rFonts w:ascii="Arial" w:hAnsi="Arial" w:cs="Arial"/>
          <w:color w:val="000000" w:themeColor="text1"/>
        </w:rPr>
        <w:t xml:space="preserve"> von schweißtreibendem Funk und Soul, ehrlichem Blues und gerade soviel an Jazz, um dem Ganzen einen interessanten Charakter zu verleihen .</w:t>
      </w:r>
    </w:p>
    <w:p w14:paraId="05BA35C1" w14:textId="340425A6" w:rsidR="008C0EB7" w:rsidRPr="008C0EB7" w:rsidRDefault="008C0EB7" w:rsidP="008C0E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>Die dargebotenen Nummern stammen aus der Feder von Tom M</w:t>
      </w:r>
      <w:r w:rsidR="00FF7CC2">
        <w:rPr>
          <w:rFonts w:ascii="Arial" w:hAnsi="Arial" w:cs="Arial"/>
          <w:color w:val="000000" w:themeColor="text1"/>
        </w:rPr>
        <w:t>ue</w:t>
      </w:r>
      <w:r w:rsidRPr="008C0EB7">
        <w:rPr>
          <w:rFonts w:ascii="Arial" w:hAnsi="Arial" w:cs="Arial"/>
          <w:color w:val="000000" w:themeColor="text1"/>
        </w:rPr>
        <w:t xml:space="preserve">ller – es werden aber auch </w:t>
      </w:r>
      <w:proofErr w:type="gramStart"/>
      <w:r w:rsidRPr="008C0EB7">
        <w:rPr>
          <w:rFonts w:ascii="Arial" w:hAnsi="Arial" w:cs="Arial"/>
          <w:color w:val="000000" w:themeColor="text1"/>
        </w:rPr>
        <w:t>raffinierte  Arrangements</w:t>
      </w:r>
      <w:proofErr w:type="gramEnd"/>
      <w:r w:rsidRPr="008C0EB7">
        <w:rPr>
          <w:rFonts w:ascii="Arial" w:hAnsi="Arial" w:cs="Arial"/>
          <w:color w:val="000000" w:themeColor="text1"/>
        </w:rPr>
        <w:t xml:space="preserve"> bekannter grooviger Nummern geboten. Für reichlich Abwechslung ist jedenfalls gesorgt.</w:t>
      </w:r>
    </w:p>
    <w:p w14:paraId="53ACD6D9" w14:textId="7844208C" w:rsidR="008C0EB7" w:rsidRPr="008C0EB7" w:rsidRDefault="008C0EB7" w:rsidP="008C0E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 xml:space="preserve">Von einer begeisterten Zuhörerin stammt angeblich der Sager: “Halt den Mund Gewissen, denn diese ´Roten Schuhe´ brauche ich unbedingt.“ </w:t>
      </w:r>
    </w:p>
    <w:p w14:paraId="6D5ACC59" w14:textId="77777777" w:rsidR="008C0EB7" w:rsidRPr="008C0EB7" w:rsidRDefault="008C0EB7" w:rsidP="008C0EB7">
      <w:pPr>
        <w:rPr>
          <w:rFonts w:ascii="Arial" w:hAnsi="Arial" w:cs="Arial"/>
          <w:color w:val="000000" w:themeColor="text1"/>
        </w:rPr>
      </w:pPr>
      <w:r w:rsidRPr="008C0EB7">
        <w:rPr>
          <w:rFonts w:ascii="Arial" w:hAnsi="Arial" w:cs="Arial"/>
          <w:color w:val="000000" w:themeColor="text1"/>
        </w:rPr>
        <w:t>Besetzung:</w:t>
      </w:r>
      <w:r w:rsidRPr="008C0EB7">
        <w:rPr>
          <w:rFonts w:ascii="Arial" w:hAnsi="Arial" w:cs="Arial"/>
          <w:color w:val="000000" w:themeColor="text1"/>
        </w:rPr>
        <w:br/>
        <w:t xml:space="preserve">Tom Müller </w:t>
      </w:r>
      <w:r w:rsidRPr="008C0EB7">
        <w:rPr>
          <w:rFonts w:ascii="Arial" w:hAnsi="Arial" w:cs="Arial"/>
          <w:color w:val="000000" w:themeColor="text1"/>
        </w:rPr>
        <w:tab/>
      </w:r>
      <w:r w:rsidRPr="008C0EB7">
        <w:rPr>
          <w:rFonts w:ascii="Arial" w:hAnsi="Arial" w:cs="Arial"/>
          <w:color w:val="000000" w:themeColor="text1"/>
        </w:rPr>
        <w:tab/>
        <w:t>keys</w:t>
      </w:r>
      <w:r w:rsidRPr="008C0EB7">
        <w:rPr>
          <w:rFonts w:ascii="Arial" w:hAnsi="Arial" w:cs="Arial"/>
          <w:color w:val="000000" w:themeColor="text1"/>
        </w:rPr>
        <w:br/>
        <w:t>Richard Lorenz</w:t>
      </w:r>
      <w:r w:rsidRPr="008C0EB7">
        <w:rPr>
          <w:rFonts w:ascii="Arial" w:hAnsi="Arial" w:cs="Arial"/>
          <w:color w:val="000000" w:themeColor="text1"/>
        </w:rPr>
        <w:tab/>
        <w:t>git</w:t>
      </w:r>
      <w:r w:rsidRPr="008C0EB7">
        <w:rPr>
          <w:rFonts w:ascii="Arial" w:hAnsi="Arial" w:cs="Arial"/>
          <w:color w:val="000000" w:themeColor="text1"/>
        </w:rPr>
        <w:br/>
        <w:t>Rupert Blahous</w:t>
      </w:r>
      <w:r w:rsidRPr="008C0EB7">
        <w:rPr>
          <w:rFonts w:ascii="Arial" w:hAnsi="Arial" w:cs="Arial"/>
          <w:color w:val="000000" w:themeColor="text1"/>
        </w:rPr>
        <w:tab/>
        <w:t>drums</w:t>
      </w:r>
    </w:p>
    <w:p w14:paraId="64AA2EBA" w14:textId="2FFBE3B1" w:rsidR="008C0EB7" w:rsidRPr="008C0EB7" w:rsidRDefault="008C0EB7" w:rsidP="008C0E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8C0EB7" w:rsidRPr="008C0EB7" w:rsidSect="008C0EB7">
      <w:pgSz w:w="11900" w:h="16840"/>
      <w:pgMar w:top="829" w:right="1417" w:bottom="38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A4"/>
    <w:rsid w:val="000D43C9"/>
    <w:rsid w:val="00366AEA"/>
    <w:rsid w:val="00420DD9"/>
    <w:rsid w:val="00612CEF"/>
    <w:rsid w:val="008C0EB7"/>
    <w:rsid w:val="009E58A4"/>
    <w:rsid w:val="00AB589B"/>
    <w:rsid w:val="00DC40E7"/>
    <w:rsid w:val="00DD03B2"/>
    <w:rsid w:val="00DF0A35"/>
    <w:rsid w:val="00EC57B7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43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 untergriff</dc:creator>
  <cp:keywords/>
  <dc:description/>
  <cp:lastModifiedBy>sepp hausi</cp:lastModifiedBy>
  <cp:revision>2</cp:revision>
  <dcterms:created xsi:type="dcterms:W3CDTF">2023-01-31T14:42:00Z</dcterms:created>
  <dcterms:modified xsi:type="dcterms:W3CDTF">2023-01-31T14:42:00Z</dcterms:modified>
</cp:coreProperties>
</file>